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5C7DCD" w14:textId="68028AC8" w:rsidR="001E6F7C" w:rsidRDefault="00481139" w:rsidP="001E6F7C">
      <w:pPr>
        <w:pStyle w:val="Antrats"/>
        <w:jc w:val="right"/>
        <w:rPr>
          <w:rFonts w:ascii="Times New Roman" w:hAnsi="Times New Roman" w:cs="Times New Roman"/>
          <w:spacing w:val="-3"/>
          <w:sz w:val="24"/>
          <w:szCs w:val="24"/>
        </w:rPr>
      </w:pPr>
      <w:r>
        <w:rPr>
          <w:rFonts w:ascii="Times New Roman" w:hAnsi="Times New Roman" w:cs="Times New Roman"/>
          <w:spacing w:val="-3"/>
          <w:sz w:val="24"/>
          <w:szCs w:val="24"/>
        </w:rPr>
        <w:t>Priedas Nr.3</w:t>
      </w:r>
    </w:p>
    <w:p w14:paraId="59A86509" w14:textId="77777777" w:rsidR="00481139" w:rsidRDefault="00481139" w:rsidP="001E6F7C">
      <w:pPr>
        <w:pStyle w:val="Antrats"/>
        <w:jc w:val="right"/>
        <w:rPr>
          <w:rFonts w:ascii="Times New Roman" w:hAnsi="Times New Roman" w:cs="Times New Roman"/>
          <w:spacing w:val="-3"/>
          <w:sz w:val="24"/>
          <w:szCs w:val="24"/>
        </w:rPr>
      </w:pPr>
    </w:p>
    <w:p w14:paraId="1C99C319" w14:textId="77777777" w:rsidR="00481139" w:rsidRPr="009B231E" w:rsidRDefault="00481139" w:rsidP="001E6F7C">
      <w:pPr>
        <w:pStyle w:val="Antrats"/>
        <w:jc w:val="right"/>
        <w:rPr>
          <w:rFonts w:ascii="Times New Roman" w:hAnsi="Times New Roman" w:cs="Times New Roman"/>
          <w:spacing w:val="-3"/>
          <w:sz w:val="24"/>
          <w:szCs w:val="24"/>
        </w:rPr>
      </w:pPr>
    </w:p>
    <w:p w14:paraId="269E4C3F" w14:textId="77777777" w:rsidR="009B231E" w:rsidRPr="009B231E" w:rsidRDefault="009B231E" w:rsidP="009B231E">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476E35AD" wp14:editId="6A0DFF98">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6CDABA34" w14:textId="77777777" w:rsidR="009B231E" w:rsidRDefault="009B231E" w:rsidP="009B231E">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76E35AD"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6CDABA34" w14:textId="77777777" w:rsidR="009B231E" w:rsidRDefault="009B231E" w:rsidP="009B231E">
                      <w:r>
                        <w:t>Konkurso sąlygų 5 priedas</w:t>
                      </w:r>
                    </w:p>
                  </w:txbxContent>
                </v:textbox>
              </v:shape>
            </w:pict>
          </mc:Fallback>
        </mc:AlternateContent>
      </w:r>
      <w:r w:rsidRPr="009B231E">
        <w:rPr>
          <w:rFonts w:ascii="Times New Roman" w:hAnsi="Times New Roman" w:cs="Times New Roman"/>
          <w:lang w:val="lt-LT"/>
        </w:rPr>
        <w:t>Herbas arba prekių ženklas</w:t>
      </w:r>
    </w:p>
    <w:p w14:paraId="21DFD233"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28FA2AE" w14:textId="77777777" w:rsidR="009B231E" w:rsidRPr="009B231E" w:rsidRDefault="009B231E" w:rsidP="009B231E">
      <w:pPr>
        <w:spacing w:after="0"/>
        <w:jc w:val="center"/>
        <w:rPr>
          <w:rFonts w:ascii="Times New Roman" w:hAnsi="Times New Roman" w:cs="Times New Roman"/>
          <w:lang w:val="lt-LT"/>
        </w:rPr>
      </w:pPr>
    </w:p>
    <w:p w14:paraId="7B60B0DE" w14:textId="77777777" w:rsidR="009B231E" w:rsidRPr="009B231E" w:rsidRDefault="009B231E" w:rsidP="009B231E">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2B55A1B" w14:textId="77777777" w:rsidR="00532E63" w:rsidRPr="00E91C0B" w:rsidRDefault="00532E63" w:rsidP="001E6F7C">
      <w:pPr>
        <w:pStyle w:val="Antrats"/>
        <w:jc w:val="right"/>
        <w:rPr>
          <w:rFonts w:ascii="Times New Roman" w:hAnsi="Times New Roman" w:cs="Times New Roman"/>
          <w:spacing w:val="-3"/>
          <w:sz w:val="24"/>
          <w:szCs w:val="24"/>
        </w:rPr>
      </w:pPr>
    </w:p>
    <w:p w14:paraId="724ABF1D" w14:textId="77777777" w:rsidR="009B231E" w:rsidRPr="001D5918" w:rsidRDefault="009B231E" w:rsidP="00111084">
      <w:pPr>
        <w:spacing w:after="0"/>
        <w:jc w:val="center"/>
        <w:rPr>
          <w:rFonts w:ascii="Times New Roman" w:hAnsi="Times New Roman" w:cs="Times New Roman"/>
          <w:b/>
          <w:bCs/>
          <w:lang w:val="lt-LT"/>
        </w:rPr>
      </w:pPr>
    </w:p>
    <w:p w14:paraId="0342AC70" w14:textId="77777777" w:rsidR="00111084" w:rsidRPr="00F25C63" w:rsidRDefault="00111084" w:rsidP="00111084">
      <w:pPr>
        <w:spacing w:after="0"/>
        <w:jc w:val="center"/>
        <w:rPr>
          <w:rFonts w:ascii="Times New Roman" w:hAnsi="Times New Roman" w:cs="Times New Roman"/>
          <w:b/>
          <w:bCs/>
          <w:lang w:val="lt-LT"/>
        </w:rPr>
      </w:pPr>
      <w:r w:rsidRPr="00F25C63">
        <w:rPr>
          <w:rFonts w:ascii="Times New Roman" w:hAnsi="Times New Roman" w:cs="Times New Roman"/>
          <w:b/>
          <w:bCs/>
          <w:lang w:val="lt-LT"/>
        </w:rPr>
        <w:t>PIRKIMO DOKUMENTUOSE NURODYTŲ TIEKĖJŲ PAŠALINIMO PAGRINDŲ NEBUVIMO, MINIMALIŲ KVALIFIKACINIŲ REIKALAVIMŲ ATITIKTIES DEKLARACIJA</w:t>
      </w:r>
    </w:p>
    <w:p w14:paraId="2FDDFC10" w14:textId="77777777" w:rsidR="00111084" w:rsidRPr="00F25C63" w:rsidRDefault="00111084" w:rsidP="00111084">
      <w:pPr>
        <w:spacing w:after="0"/>
        <w:rPr>
          <w:rFonts w:ascii="Times New Roman" w:hAnsi="Times New Roman" w:cs="Times New Roman"/>
          <w:b/>
          <w:bCs/>
          <w:lang w:val="lt-LT"/>
        </w:rPr>
      </w:pPr>
    </w:p>
    <w:p w14:paraId="721BAE34" w14:textId="77777777" w:rsidR="00111084" w:rsidRPr="00532E63" w:rsidRDefault="00111084" w:rsidP="00111084">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2AF7012B" w14:textId="77777777" w:rsidR="00111084" w:rsidRPr="00532E63" w:rsidRDefault="00111084" w:rsidP="00111084">
      <w:pPr>
        <w:spacing w:after="0"/>
        <w:rPr>
          <w:rFonts w:ascii="Times New Roman" w:hAnsi="Times New Roman" w:cs="Times New Roman"/>
          <w:lang w:val="lt-LT"/>
        </w:rPr>
      </w:pPr>
    </w:p>
    <w:p w14:paraId="60F4A742" w14:textId="77777777" w:rsidR="00111084" w:rsidRPr="00E91C0B" w:rsidRDefault="00111084" w:rsidP="00111084">
      <w:pPr>
        <w:spacing w:after="0"/>
        <w:jc w:val="center"/>
        <w:rPr>
          <w:rFonts w:ascii="Times New Roman" w:hAnsi="Times New Roman" w:cs="Times New Roman"/>
          <w:b/>
          <w:bCs/>
        </w:rPr>
      </w:pPr>
      <w:r w:rsidRPr="00E91C0B">
        <w:rPr>
          <w:rFonts w:ascii="Times New Roman" w:hAnsi="Times New Roman" w:cs="Times New Roman"/>
        </w:rPr>
        <w:t>_____________Nr.______</w:t>
      </w:r>
    </w:p>
    <w:p w14:paraId="24C18A9C"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(Data)</w:t>
      </w:r>
    </w:p>
    <w:p w14:paraId="2FEF5146" w14:textId="77777777" w:rsidR="00111084" w:rsidRPr="00E91C0B" w:rsidRDefault="00111084" w:rsidP="00111084">
      <w:pPr>
        <w:spacing w:after="0"/>
        <w:jc w:val="center"/>
        <w:rPr>
          <w:rFonts w:ascii="Times New Roman" w:hAnsi="Times New Roman" w:cs="Times New Roman"/>
        </w:rPr>
      </w:pPr>
      <w:r w:rsidRPr="00E91C0B">
        <w:rPr>
          <w:rFonts w:ascii="Times New Roman" w:hAnsi="Times New Roman" w:cs="Times New Roman"/>
        </w:rPr>
        <w:t>_____________</w:t>
      </w:r>
    </w:p>
    <w:p w14:paraId="4DF806ED" w14:textId="08BEE815" w:rsidR="00532E63" w:rsidRPr="009B231E" w:rsidRDefault="009B231E" w:rsidP="00111084">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387A190C" w14:textId="77777777" w:rsidR="009B231E" w:rsidRPr="00E91C0B" w:rsidRDefault="009B231E" w:rsidP="00111084">
      <w:pPr>
        <w:spacing w:after="0"/>
        <w:jc w:val="center"/>
        <w:rPr>
          <w:rFonts w:ascii="Times New Roman" w:hAnsi="Times New Roman" w:cs="Times New Roman"/>
        </w:rPr>
      </w:pPr>
    </w:p>
    <w:p w14:paraId="3B6263BF" w14:textId="77777777" w:rsidR="00111084" w:rsidRPr="000E6565" w:rsidRDefault="00111084" w:rsidP="00111084">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4899594C" w14:textId="43699053" w:rsidR="00111084" w:rsidRPr="000E6565" w:rsidRDefault="00111084" w:rsidP="00111084">
      <w:pPr>
        <w:widowControl w:val="0"/>
        <w:autoSpaceDE w:val="0"/>
        <w:autoSpaceDN w:val="0"/>
        <w:adjustRightInd w:val="0"/>
        <w:spacing w:after="0" w:line="240" w:lineRule="auto"/>
        <w:jc w:val="both"/>
        <w:rPr>
          <w:rFonts w:ascii="Times New Roman" w:hAnsi="Times New Roman" w:cs="Times New Roman"/>
          <w:sz w:val="24"/>
          <w:szCs w:val="24"/>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w:t>
      </w:r>
      <w:r w:rsidR="00547911" w:rsidRPr="000E6565">
        <w:rPr>
          <w:rFonts w:ascii="Times New Roman" w:hAnsi="Times New Roman" w:cs="Times New Roman"/>
          <w:lang w:val="lt-LT"/>
        </w:rPr>
        <w:t>Centrinė p</w:t>
      </w:r>
      <w:r w:rsidRPr="000E6565">
        <w:rPr>
          <w:rFonts w:ascii="Times New Roman" w:hAnsi="Times New Roman" w:cs="Times New Roman"/>
          <w:lang w:val="lt-LT"/>
        </w:rPr>
        <w:t xml:space="preserve">erkančioji organizacija) skelbiamos apklausos būdu vykdomame mažos vertės pirkime </w:t>
      </w:r>
      <w:r w:rsidRPr="000E6565">
        <w:rPr>
          <w:rFonts w:ascii="Times New Roman" w:hAnsi="Times New Roman" w:cs="Times New Roman"/>
          <w:sz w:val="24"/>
          <w:szCs w:val="24"/>
          <w:lang w:val="lt-LT"/>
        </w:rPr>
        <w:t>„</w:t>
      </w:r>
      <w:r w:rsidR="00F25C63" w:rsidRPr="00F25C63">
        <w:rPr>
          <w:rFonts w:ascii="Times New Roman" w:hAnsi="Times New Roman" w:cs="Times New Roman"/>
          <w:sz w:val="24"/>
          <w:szCs w:val="24"/>
          <w:shd w:val="clear" w:color="auto" w:fill="FFFFFF"/>
          <w:lang w:val="lt-LT"/>
        </w:rPr>
        <w:t>K</w:t>
      </w:r>
      <w:r w:rsidR="004E7E82">
        <w:rPr>
          <w:rFonts w:ascii="Times New Roman" w:hAnsi="Times New Roman" w:cs="Times New Roman"/>
          <w:sz w:val="24"/>
          <w:szCs w:val="24"/>
          <w:shd w:val="clear" w:color="auto" w:fill="FFFFFF"/>
          <w:lang w:val="lt-LT"/>
        </w:rPr>
        <w:t>upolas</w:t>
      </w:r>
      <w:r w:rsidRPr="000E6565">
        <w:rPr>
          <w:rFonts w:ascii="Times New Roman" w:eastAsia="Calibri" w:hAnsi="Times New Roman" w:cs="Times New Roman"/>
          <w:bCs/>
          <w:sz w:val="24"/>
          <w:szCs w:val="24"/>
          <w:lang w:val="lt-LT"/>
        </w:rPr>
        <w:t>“</w:t>
      </w:r>
      <w:r w:rsidR="00932FE8" w:rsidRPr="000E6565">
        <w:rPr>
          <w:rFonts w:ascii="Times New Roman" w:hAnsi="Times New Roman" w:cs="Times New Roman"/>
          <w:bCs/>
          <w:sz w:val="24"/>
          <w:szCs w:val="24"/>
          <w:lang w:val="lt-LT"/>
        </w:rPr>
        <w:t>,</w:t>
      </w:r>
    </w:p>
    <w:p w14:paraId="3E039A51" w14:textId="5AE5FA93" w:rsidR="00111084" w:rsidRPr="00E91C0B" w:rsidRDefault="00111084" w:rsidP="00111084">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skelbtame Centrinėje viešųjų pirkimų informacinėje sistemoje o taip pat visi mano pasiūlyme nurodyti subrangovai</w:t>
      </w:r>
      <w:r w:rsidR="007B5251">
        <w:rPr>
          <w:rFonts w:ascii="Times New Roman" w:hAnsi="Times New Roman" w:cs="Times New Roman"/>
          <w:color w:val="auto"/>
          <w:sz w:val="22"/>
          <w:szCs w:val="22"/>
        </w:rPr>
        <w:t>:</w:t>
      </w:r>
    </w:p>
    <w:p w14:paraId="2B43E9DF" w14:textId="77777777" w:rsidR="00111084" w:rsidRPr="00E91C0B" w:rsidRDefault="00111084" w:rsidP="00111084">
      <w:pPr>
        <w:numPr>
          <w:ilvl w:val="0"/>
          <w:numId w:val="2"/>
        </w:numPr>
        <w:spacing w:after="0" w:line="240" w:lineRule="auto"/>
        <w:jc w:val="both"/>
        <w:rPr>
          <w:rFonts w:ascii="Times New Roman" w:hAnsi="Times New Roman" w:cs="Times New Roman"/>
          <w:b/>
          <w:lang w:val="lt-LT"/>
        </w:rPr>
      </w:pPr>
      <w:r w:rsidRPr="00E91C0B">
        <w:rPr>
          <w:rFonts w:ascii="Times New Roman" w:hAnsi="Times New Roman" w:cs="Times New Roman"/>
          <w:b/>
          <w:lang w:val="lt-LT"/>
        </w:rPr>
        <w:t>neturi nei vieno iš pirkimo sąlygose nustatytų tiekėjų pašalinimo pagrindų;</w:t>
      </w:r>
    </w:p>
    <w:p w14:paraId="676FDEAF" w14:textId="77777777" w:rsidR="00111084" w:rsidRPr="00E91C0B" w:rsidRDefault="00111084" w:rsidP="00111084">
      <w:pPr>
        <w:numPr>
          <w:ilvl w:val="0"/>
          <w:numId w:val="2"/>
        </w:numPr>
        <w:spacing w:after="0" w:line="240" w:lineRule="auto"/>
        <w:jc w:val="both"/>
        <w:rPr>
          <w:rFonts w:ascii="Times New Roman" w:hAnsi="Times New Roman" w:cs="Times New Roman"/>
          <w:b/>
          <w:lang w:val="fi-FI"/>
        </w:rPr>
      </w:pPr>
      <w:r w:rsidRPr="00E91C0B">
        <w:rPr>
          <w:rFonts w:ascii="Times New Roman" w:hAnsi="Times New Roman" w:cs="Times New Roman"/>
          <w:b/>
          <w:lang w:val="fi-FI"/>
        </w:rPr>
        <w:t>atitinka visus pirkimo dokumentuose nustatytus minimalius kvalifikacinius reikalavimus.</w:t>
      </w:r>
    </w:p>
    <w:p w14:paraId="49BED523" w14:textId="38CA6FDF"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jei pagal vertinimo rezultatus pasiūlymas galės būti pripažintas laimėjusiu,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paprašius,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pateiksime visus pirkimo sąlygose nurodytus tiekėjų pašalinimo pagrindų nebuvimą, minimalių kvalifikacinių reikalavimų atitikimą pagrindžiančius dokumentus;</w:t>
      </w:r>
    </w:p>
    <w:p w14:paraId="39037954" w14:textId="3E5138BD" w:rsidR="00111084" w:rsidRPr="00E91C0B" w:rsidRDefault="00111084" w:rsidP="00111084">
      <w:pPr>
        <w:numPr>
          <w:ilvl w:val="0"/>
          <w:numId w:val="1"/>
        </w:numPr>
        <w:spacing w:after="0" w:line="240" w:lineRule="auto"/>
        <w:jc w:val="both"/>
        <w:rPr>
          <w:rFonts w:ascii="Times New Roman" w:hAnsi="Times New Roman" w:cs="Times New Roman"/>
          <w:lang w:val="fi-FI"/>
        </w:rPr>
      </w:pPr>
      <w:r w:rsidRPr="00E91C0B">
        <w:rPr>
          <w:rFonts w:ascii="Times New Roman" w:hAnsi="Times New Roman" w:cs="Times New Roman"/>
          <w:lang w:val="fi-FI"/>
        </w:rPr>
        <w:t xml:space="preserve">man yra žinoma, kad </w:t>
      </w:r>
      <w:r w:rsidR="00547911">
        <w:rPr>
          <w:rFonts w:ascii="Times New Roman" w:hAnsi="Times New Roman" w:cs="Times New Roman"/>
          <w:lang w:val="fi-FI"/>
        </w:rPr>
        <w:t>Centrinei p</w:t>
      </w:r>
      <w:r w:rsidRPr="00E91C0B">
        <w:rPr>
          <w:rFonts w:ascii="Times New Roman" w:hAnsi="Times New Roman" w:cs="Times New Roman"/>
          <w:lang w:val="fi-FI"/>
        </w:rPr>
        <w:t xml:space="preserve">erkančiajai organizacijai nustačius, kad mano pateikti duomenys neatitinka pirkimo dokumentuose nustatytų reikalavimų, yra neteisingi arba pateikti vėliau negu per </w:t>
      </w:r>
      <w:r w:rsidR="00547911">
        <w:rPr>
          <w:rFonts w:ascii="Times New Roman" w:hAnsi="Times New Roman" w:cs="Times New Roman"/>
          <w:lang w:val="fi-FI"/>
        </w:rPr>
        <w:t>Centrinės p</w:t>
      </w:r>
      <w:r w:rsidRPr="00E91C0B">
        <w:rPr>
          <w:rFonts w:ascii="Times New Roman" w:hAnsi="Times New Roman" w:cs="Times New Roman"/>
          <w:lang w:val="fi-FI"/>
        </w:rPr>
        <w:t>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55526EA5" w14:textId="77777777" w:rsidR="00111084" w:rsidRPr="00E91C0B" w:rsidRDefault="00111084" w:rsidP="00111084">
      <w:pPr>
        <w:jc w:val="both"/>
        <w:rPr>
          <w:rFonts w:ascii="Times New Roman" w:hAnsi="Times New Roman" w:cs="Times New Roman"/>
          <w:i/>
          <w:lang w:val="fi-FI"/>
        </w:rPr>
      </w:pPr>
      <w:r w:rsidRPr="00E91C0B">
        <w:rPr>
          <w:rFonts w:ascii="Times New Roman" w:hAnsi="Times New Roman" w:cs="Times New Roman"/>
          <w:i/>
          <w:lang w:val="fi-FI"/>
        </w:rPr>
        <w:t>Tiekėjas už deklaracijoje pateiktos informacijos teisingumą atsako įstatymų nustatyta tvarka.</w:t>
      </w:r>
    </w:p>
    <w:p w14:paraId="566B95B1" w14:textId="77777777" w:rsidR="00111084" w:rsidRDefault="00111084" w:rsidP="00111084">
      <w:pPr>
        <w:spacing w:after="0"/>
        <w:jc w:val="both"/>
        <w:rPr>
          <w:rFonts w:ascii="Times New Roman" w:hAnsi="Times New Roman" w:cs="Times New Roman"/>
          <w:i/>
          <w:lang w:val="fi-FI"/>
        </w:rPr>
      </w:pPr>
      <w:r w:rsidRPr="00E91C0B">
        <w:rPr>
          <w:rFonts w:ascii="Times New Roman" w:hAnsi="Times New Roman" w:cs="Times New Roman"/>
          <w:i/>
          <w:lang w:val="fi-FI"/>
        </w:rPr>
        <w:t>Jeigu viešajame pirkime dalyvauja ūkio subjektų grupė, šią deklaraciją ūkio subjektų grupės vardu pildo tik jungtinės veiklos sutartyje nurodytas partneris. kuris visų ūkio subjektų grupės narių vardu teikia pasiūlymą.</w:t>
      </w:r>
    </w:p>
    <w:p w14:paraId="7D6A1BB5" w14:textId="77777777" w:rsidR="00F25C63" w:rsidRPr="00E91C0B" w:rsidRDefault="00F25C63" w:rsidP="00111084">
      <w:pPr>
        <w:spacing w:after="0"/>
        <w:jc w:val="both"/>
        <w:rPr>
          <w:rFonts w:ascii="Times New Roman" w:hAnsi="Times New Roman" w:cs="Times New Roman"/>
          <w:i/>
          <w:lang w:val="fi-FI"/>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111084" w:rsidRPr="004E7E82" w14:paraId="2B067975" w14:textId="77777777" w:rsidTr="00111084">
        <w:trPr>
          <w:trHeight w:val="285"/>
          <w:jc w:val="center"/>
        </w:trPr>
        <w:tc>
          <w:tcPr>
            <w:tcW w:w="3283" w:type="dxa"/>
            <w:tcBorders>
              <w:top w:val="nil"/>
              <w:left w:val="nil"/>
              <w:bottom w:val="single" w:sz="4" w:space="0" w:color="auto"/>
              <w:right w:val="nil"/>
            </w:tcBorders>
          </w:tcPr>
          <w:p w14:paraId="785A9AC3" w14:textId="77777777" w:rsidR="00111084" w:rsidRPr="00E91C0B" w:rsidRDefault="00111084">
            <w:pPr>
              <w:spacing w:after="0"/>
              <w:rPr>
                <w:rFonts w:ascii="Times New Roman" w:hAnsi="Times New Roman" w:cs="Times New Roman"/>
                <w:lang w:val="fi-FI"/>
              </w:rPr>
            </w:pPr>
          </w:p>
        </w:tc>
        <w:tc>
          <w:tcPr>
            <w:tcW w:w="604" w:type="dxa"/>
          </w:tcPr>
          <w:p w14:paraId="46F02785" w14:textId="77777777" w:rsidR="00111084" w:rsidRPr="00E91C0B" w:rsidRDefault="00111084">
            <w:pPr>
              <w:spacing w:after="0"/>
              <w:rPr>
                <w:rFonts w:ascii="Times New Roman" w:hAnsi="Times New Roman" w:cs="Times New Roman"/>
                <w:lang w:val="fi-FI"/>
              </w:rPr>
            </w:pPr>
          </w:p>
        </w:tc>
        <w:tc>
          <w:tcPr>
            <w:tcW w:w="1979" w:type="dxa"/>
            <w:tcBorders>
              <w:top w:val="nil"/>
              <w:left w:val="nil"/>
              <w:bottom w:val="single" w:sz="4" w:space="0" w:color="auto"/>
              <w:right w:val="nil"/>
            </w:tcBorders>
          </w:tcPr>
          <w:p w14:paraId="0628FCC0" w14:textId="77777777" w:rsidR="00111084" w:rsidRPr="00E91C0B" w:rsidRDefault="00111084">
            <w:pPr>
              <w:spacing w:after="0"/>
              <w:rPr>
                <w:rFonts w:ascii="Times New Roman" w:hAnsi="Times New Roman" w:cs="Times New Roman"/>
                <w:lang w:val="fi-FI"/>
              </w:rPr>
            </w:pPr>
          </w:p>
        </w:tc>
        <w:tc>
          <w:tcPr>
            <w:tcW w:w="701" w:type="dxa"/>
          </w:tcPr>
          <w:p w14:paraId="6D7506A6" w14:textId="77777777" w:rsidR="00111084" w:rsidRPr="00E91C0B" w:rsidRDefault="00111084">
            <w:pPr>
              <w:spacing w:after="0"/>
              <w:rPr>
                <w:rFonts w:ascii="Times New Roman" w:hAnsi="Times New Roman" w:cs="Times New Roman"/>
                <w:lang w:val="fi-FI"/>
              </w:rPr>
            </w:pPr>
          </w:p>
        </w:tc>
        <w:tc>
          <w:tcPr>
            <w:tcW w:w="2610" w:type="dxa"/>
            <w:tcBorders>
              <w:top w:val="nil"/>
              <w:left w:val="nil"/>
              <w:bottom w:val="single" w:sz="4" w:space="0" w:color="auto"/>
              <w:right w:val="nil"/>
            </w:tcBorders>
          </w:tcPr>
          <w:p w14:paraId="3D8CF149" w14:textId="77777777" w:rsidR="00111084" w:rsidRPr="00E91C0B" w:rsidRDefault="00111084">
            <w:pPr>
              <w:spacing w:after="0"/>
              <w:rPr>
                <w:rFonts w:ascii="Times New Roman" w:hAnsi="Times New Roman" w:cs="Times New Roman"/>
                <w:lang w:val="fi-FI"/>
              </w:rPr>
            </w:pPr>
          </w:p>
        </w:tc>
        <w:tc>
          <w:tcPr>
            <w:tcW w:w="648" w:type="dxa"/>
          </w:tcPr>
          <w:p w14:paraId="63115569" w14:textId="77777777" w:rsidR="00111084" w:rsidRPr="00E91C0B" w:rsidRDefault="00111084">
            <w:pPr>
              <w:spacing w:after="0"/>
              <w:rPr>
                <w:rFonts w:ascii="Times New Roman" w:hAnsi="Times New Roman" w:cs="Times New Roman"/>
                <w:lang w:val="fi-FI"/>
              </w:rPr>
            </w:pPr>
          </w:p>
        </w:tc>
      </w:tr>
      <w:tr w:rsidR="00111084" w:rsidRPr="00E91C0B" w14:paraId="6734FE8A" w14:textId="77777777" w:rsidTr="00111084">
        <w:trPr>
          <w:trHeight w:val="186"/>
          <w:jc w:val="center"/>
        </w:trPr>
        <w:tc>
          <w:tcPr>
            <w:tcW w:w="3283" w:type="dxa"/>
            <w:tcBorders>
              <w:top w:val="single" w:sz="4" w:space="0" w:color="auto"/>
              <w:left w:val="nil"/>
              <w:bottom w:val="nil"/>
              <w:right w:val="nil"/>
            </w:tcBorders>
            <w:hideMark/>
          </w:tcPr>
          <w:p w14:paraId="326E4EF4"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4CD7AB20" w14:textId="77777777" w:rsidR="00111084" w:rsidRPr="00E91C0B" w:rsidRDefault="00111084">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08CCC538"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32B6999C" w14:textId="77777777" w:rsidR="00111084" w:rsidRPr="00E91C0B" w:rsidRDefault="00111084">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222FCC37" w14:textId="77777777" w:rsidR="00111084" w:rsidRPr="00E91C0B" w:rsidRDefault="00111084">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1EBA2BF4" w14:textId="77777777" w:rsidR="00111084" w:rsidRPr="00E91C0B" w:rsidRDefault="00111084">
            <w:pPr>
              <w:spacing w:after="0"/>
              <w:rPr>
                <w:rFonts w:ascii="Times New Roman" w:hAnsi="Times New Roman" w:cs="Times New Roman"/>
              </w:rPr>
            </w:pPr>
          </w:p>
        </w:tc>
      </w:tr>
    </w:tbl>
    <w:p w14:paraId="7715D83C" w14:textId="77777777" w:rsidR="00111084" w:rsidRPr="00E91C0B" w:rsidRDefault="00111084" w:rsidP="00111084">
      <w:pPr>
        <w:pStyle w:val="Body2"/>
        <w:spacing w:after="0"/>
        <w:rPr>
          <w:b/>
          <w:bCs/>
          <w:color w:val="auto"/>
          <w:lang w:val="lt-LT"/>
        </w:rPr>
      </w:pPr>
    </w:p>
    <w:p w14:paraId="71D96FD5" w14:textId="77777777" w:rsidR="00285D0F" w:rsidRPr="00E91C0B" w:rsidRDefault="00285D0F">
      <w:pPr>
        <w:rPr>
          <w:rFonts w:ascii="Times New Roman" w:hAnsi="Times New Roman" w:cs="Times New Roman"/>
        </w:rPr>
      </w:pPr>
    </w:p>
    <w:sectPr w:rsidR="00285D0F" w:rsidRPr="00E91C0B" w:rsidSect="00481139">
      <w:pgSz w:w="12240" w:h="15840"/>
      <w:pgMar w:top="851"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5912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236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1084"/>
    <w:rsid w:val="00010264"/>
    <w:rsid w:val="00034248"/>
    <w:rsid w:val="00084FFE"/>
    <w:rsid w:val="000E6565"/>
    <w:rsid w:val="00101518"/>
    <w:rsid w:val="00111084"/>
    <w:rsid w:val="00135E66"/>
    <w:rsid w:val="001D5918"/>
    <w:rsid w:val="001E6F7C"/>
    <w:rsid w:val="00211907"/>
    <w:rsid w:val="00285D0F"/>
    <w:rsid w:val="00433EBB"/>
    <w:rsid w:val="00442D66"/>
    <w:rsid w:val="00454711"/>
    <w:rsid w:val="00481139"/>
    <w:rsid w:val="004A3785"/>
    <w:rsid w:val="004E7E82"/>
    <w:rsid w:val="00521A46"/>
    <w:rsid w:val="00532E63"/>
    <w:rsid w:val="00547911"/>
    <w:rsid w:val="00570936"/>
    <w:rsid w:val="006144C7"/>
    <w:rsid w:val="00624E8E"/>
    <w:rsid w:val="00774A46"/>
    <w:rsid w:val="007B5251"/>
    <w:rsid w:val="00800D16"/>
    <w:rsid w:val="00880C22"/>
    <w:rsid w:val="008B419F"/>
    <w:rsid w:val="008E0889"/>
    <w:rsid w:val="00906777"/>
    <w:rsid w:val="00932FE8"/>
    <w:rsid w:val="009B231E"/>
    <w:rsid w:val="00A134DB"/>
    <w:rsid w:val="00A44533"/>
    <w:rsid w:val="00AE7F85"/>
    <w:rsid w:val="00AF7DBE"/>
    <w:rsid w:val="00E91C0B"/>
    <w:rsid w:val="00F2213B"/>
    <w:rsid w:val="00F25C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DA1BBA"/>
  <w15:docId w15:val="{6A2809DE-E7C1-4FF2-96AF-5B779D726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11084"/>
    <w:pPr>
      <w:spacing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111084"/>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111084"/>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1E6F7C"/>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1E6F7C"/>
  </w:style>
  <w:style w:type="character" w:styleId="Hipersaitas">
    <w:name w:val="Hyperlink"/>
    <w:rsid w:val="00532E63"/>
    <w:rPr>
      <w:color w:val="0000FF"/>
      <w:u w:val="single"/>
    </w:rPr>
  </w:style>
  <w:style w:type="paragraph" w:styleId="Debesliotekstas">
    <w:name w:val="Balloon Text"/>
    <w:basedOn w:val="prastasis"/>
    <w:link w:val="DebesliotekstasDiagrama"/>
    <w:uiPriority w:val="99"/>
    <w:semiHidden/>
    <w:unhideWhenUsed/>
    <w:rsid w:val="00532E63"/>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32E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536842">
      <w:bodyDiv w:val="1"/>
      <w:marLeft w:val="0"/>
      <w:marRight w:val="0"/>
      <w:marTop w:val="0"/>
      <w:marBottom w:val="0"/>
      <w:divBdr>
        <w:top w:val="none" w:sz="0" w:space="0" w:color="auto"/>
        <w:left w:val="none" w:sz="0" w:space="0" w:color="auto"/>
        <w:bottom w:val="none" w:sz="0" w:space="0" w:color="auto"/>
        <w:right w:val="none" w:sz="0" w:space="0" w:color="auto"/>
      </w:divBdr>
    </w:div>
    <w:div w:id="178083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1596</Words>
  <Characters>911</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dc:creator>
  <cp:keywords/>
  <dc:description/>
  <cp:lastModifiedBy>Jurate</cp:lastModifiedBy>
  <cp:revision>7</cp:revision>
  <dcterms:created xsi:type="dcterms:W3CDTF">2024-11-15T07:41:00Z</dcterms:created>
  <dcterms:modified xsi:type="dcterms:W3CDTF">2025-07-07T06:37:00Z</dcterms:modified>
</cp:coreProperties>
</file>